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B8FAC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Bodoni 72 Book" w:hAnsi="Bodoni 72 Book" w:cs="Arial"/>
          <w:b/>
          <w:bCs/>
          <w:color w:val="000000"/>
          <w:sz w:val="40"/>
          <w:szCs w:val="40"/>
        </w:rPr>
        <w:t>Calendario delle attività di orientamento 2023-2024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6438589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b/>
          <w:bCs/>
          <w:i/>
          <w:iCs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766C09E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b/>
          <w:bCs/>
          <w:i/>
          <w:iCs/>
          <w:color w:val="000000"/>
        </w:rPr>
        <w:t xml:space="preserve">Open </w:t>
      </w:r>
      <w:proofErr w:type="spellStart"/>
      <w:r>
        <w:rPr>
          <w:rFonts w:ascii="Bodoni 72 Book" w:hAnsi="Bodoni 72 Book" w:cs="Arial"/>
          <w:b/>
          <w:bCs/>
          <w:i/>
          <w:iCs/>
          <w:color w:val="000000"/>
        </w:rPr>
        <w:t>Days</w:t>
      </w:r>
      <w:proofErr w:type="spellEnd"/>
      <w:r>
        <w:rPr>
          <w:rFonts w:ascii="Bodoni 72 Book" w:hAnsi="Bodoni 72 Book" w:cs="Arial"/>
          <w:b/>
          <w:bCs/>
          <w:i/>
          <w:iCs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BF86429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 xml:space="preserve">Per famiglie e alunni con presentazione dell’offerta formativa, tour della scuola e </w:t>
      </w:r>
      <w:proofErr w:type="gramStart"/>
      <w:r>
        <w:rPr>
          <w:rFonts w:ascii="Bodoni 72 Book" w:hAnsi="Bodoni 72 Book" w:cs="Arial"/>
          <w:color w:val="000000"/>
        </w:rPr>
        <w:t>brevi  lezioni</w:t>
      </w:r>
      <w:proofErr w:type="gramEnd"/>
      <w:r>
        <w:rPr>
          <w:rFonts w:ascii="Bodoni 72 Book" w:hAnsi="Bodoni 72 Book" w:cs="Arial"/>
          <w:color w:val="000000"/>
        </w:rPr>
        <w:t xml:space="preserve"> dimostrative: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43274EFD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1) </w:t>
      </w:r>
      <w:proofErr w:type="gramStart"/>
      <w:r>
        <w:rPr>
          <w:rFonts w:ascii="Bodoni 72 Book" w:hAnsi="Bodoni 72 Book" w:cs="Arial"/>
          <w:b/>
          <w:bCs/>
          <w:color w:val="000000"/>
        </w:rPr>
        <w:t>Sabato</w:t>
      </w:r>
      <w:proofErr w:type="gramEnd"/>
      <w:r>
        <w:rPr>
          <w:rFonts w:ascii="Bodoni 72 Book" w:hAnsi="Bodoni 72 Book" w:cs="Arial"/>
          <w:b/>
          <w:bCs/>
          <w:color w:val="000000"/>
        </w:rPr>
        <w:t xml:space="preserve"> 16 dicembre 2023, ore 16-19</w:t>
      </w: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60E0E6F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2) </w:t>
      </w:r>
      <w:proofErr w:type="gramStart"/>
      <w:r>
        <w:rPr>
          <w:rFonts w:ascii="Bodoni 72 Book" w:hAnsi="Bodoni 72 Book" w:cs="Arial"/>
          <w:b/>
          <w:bCs/>
          <w:color w:val="000000"/>
        </w:rPr>
        <w:t>Venerdì</w:t>
      </w:r>
      <w:proofErr w:type="gramEnd"/>
      <w:r>
        <w:rPr>
          <w:rFonts w:ascii="Bodoni 72 Book" w:hAnsi="Bodoni 72 Book" w:cs="Arial"/>
          <w:b/>
          <w:bCs/>
          <w:color w:val="000000"/>
        </w:rPr>
        <w:t xml:space="preserve"> 12 gennaio 2024, ore 16-19</w:t>
      </w: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44C9FF2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AA10F22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b/>
          <w:bCs/>
          <w:i/>
          <w:iCs/>
          <w:color w:val="000000"/>
        </w:rPr>
        <w:t>Lezioni dimostrative nelle materie di indirizzo: “Un assaggio di greco e latino?”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4FCE6DE2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  <w:u w:val="single"/>
        </w:rPr>
        <w:t>Specificamente dedicate agli alunni di terza media</w:t>
      </w:r>
      <w:r>
        <w:rPr>
          <w:rFonts w:ascii="Bodoni 72 Book" w:hAnsi="Bodoni 72 Book" w:cs="Arial"/>
          <w:color w:val="000000"/>
        </w:rPr>
        <w:t> e pensate come simulazioni dell’effettivo lavoro di classe seppure ciascuna lezione sia calibrata appositamente per un livello di “principiante assoluto”: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D5A4B79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1) </w:t>
      </w:r>
      <w:proofErr w:type="gramStart"/>
      <w:r>
        <w:rPr>
          <w:rFonts w:ascii="Bodoni 72 Book" w:hAnsi="Bodoni 72 Book" w:cs="Arial"/>
          <w:b/>
          <w:bCs/>
          <w:color w:val="000000"/>
        </w:rPr>
        <w:t>Giovedì</w:t>
      </w:r>
      <w:proofErr w:type="gramEnd"/>
      <w:r>
        <w:rPr>
          <w:rFonts w:ascii="Bodoni 72 Book" w:hAnsi="Bodoni 72 Book" w:cs="Arial"/>
          <w:b/>
          <w:bCs/>
          <w:color w:val="000000"/>
        </w:rPr>
        <w:t xml:space="preserve"> 7 dicembre 2023, ore 16-18</w:t>
      </w:r>
      <w:r>
        <w:rPr>
          <w:rFonts w:ascii="Bodoni 72 Book" w:hAnsi="Bodoni 72 Book" w:cs="Arial"/>
          <w:color w:val="000000"/>
        </w:rPr>
        <w:t>: </w:t>
      </w:r>
      <w:r>
        <w:rPr>
          <w:rFonts w:ascii="Bodoni 72 Book" w:hAnsi="Bodoni 72 Book" w:cs="Arial"/>
          <w:color w:val="000000"/>
          <w:u w:val="single"/>
        </w:rPr>
        <w:t>Greco</w:t>
      </w: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4C0E28AA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2) </w:t>
      </w:r>
      <w:proofErr w:type="gramStart"/>
      <w:r>
        <w:rPr>
          <w:rFonts w:ascii="Bodoni 72 Book" w:hAnsi="Bodoni 72 Book" w:cs="Arial"/>
          <w:b/>
          <w:bCs/>
          <w:color w:val="000000"/>
        </w:rPr>
        <w:t>Mercoledì</w:t>
      </w:r>
      <w:proofErr w:type="gramEnd"/>
      <w:r>
        <w:rPr>
          <w:rFonts w:ascii="Bodoni 72 Book" w:hAnsi="Bodoni 72 Book" w:cs="Arial"/>
          <w:b/>
          <w:bCs/>
          <w:color w:val="000000"/>
        </w:rPr>
        <w:t xml:space="preserve"> 13 dicembre 2023, ore 16-18</w:t>
      </w:r>
      <w:r>
        <w:rPr>
          <w:rFonts w:ascii="Bodoni 72 Book" w:hAnsi="Bodoni 72 Book" w:cs="Arial"/>
          <w:color w:val="000000"/>
        </w:rPr>
        <w:t>: </w:t>
      </w:r>
      <w:r>
        <w:rPr>
          <w:rFonts w:ascii="Bodoni 72 Book" w:hAnsi="Bodoni 72 Book" w:cs="Arial"/>
          <w:color w:val="000000"/>
          <w:u w:val="single"/>
        </w:rPr>
        <w:t>Latino</w:t>
      </w: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63AD514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3) </w:t>
      </w:r>
      <w:proofErr w:type="gramStart"/>
      <w:r>
        <w:rPr>
          <w:rFonts w:ascii="Bodoni 72 Book" w:hAnsi="Bodoni 72 Book" w:cs="Arial"/>
          <w:b/>
          <w:bCs/>
          <w:color w:val="000000"/>
        </w:rPr>
        <w:t>Giovedì</w:t>
      </w:r>
      <w:proofErr w:type="gramEnd"/>
      <w:r>
        <w:rPr>
          <w:rFonts w:ascii="Bodoni 72 Book" w:hAnsi="Bodoni 72 Book" w:cs="Arial"/>
          <w:b/>
          <w:bCs/>
          <w:color w:val="000000"/>
        </w:rPr>
        <w:t xml:space="preserve"> 21 dicembre 2023, ore 16-18</w:t>
      </w:r>
      <w:r>
        <w:rPr>
          <w:rFonts w:ascii="Bodoni 72 Book" w:hAnsi="Bodoni 72 Book" w:cs="Arial"/>
          <w:color w:val="000000"/>
        </w:rPr>
        <w:t>: </w:t>
      </w:r>
      <w:r>
        <w:rPr>
          <w:rFonts w:ascii="Bodoni 72 Book" w:hAnsi="Bodoni 72 Book" w:cs="Arial"/>
          <w:color w:val="000000"/>
          <w:u w:val="single"/>
        </w:rPr>
        <w:t>Greco</w:t>
      </w: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2A0D3982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 xml:space="preserve">È richiesta la prenotazione compilando </w:t>
      </w:r>
      <w:proofErr w:type="spellStart"/>
      <w:r>
        <w:rPr>
          <w:rFonts w:ascii="Bodoni 72 Book" w:hAnsi="Bodoni 72 Book" w:cs="Arial"/>
          <w:color w:val="000000"/>
        </w:rPr>
        <w:t>GoogleForm</w:t>
      </w:r>
      <w:proofErr w:type="spellEnd"/>
      <w:r>
        <w:rPr>
          <w:rFonts w:ascii="Bodoni 72 Book" w:hAnsi="Bodoni 72 Book" w:cs="Arial"/>
          <w:color w:val="000000"/>
        </w:rPr>
        <w:t xml:space="preserve"> al seguente link: </w:t>
      </w:r>
      <w:hyperlink r:id="rId4" w:tgtFrame="_blank" w:history="1">
        <w:r>
          <w:rPr>
            <w:rStyle w:val="Collegamentoipertestuale"/>
            <w:rFonts w:ascii="Bodoni 72 Book" w:hAnsi="Bodoni 72 Book" w:cs="Arial"/>
          </w:rPr>
          <w:t>https://forms.gle/vJucYNXChip9yPhA9</w:t>
        </w:r>
      </w:hyperlink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863F084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0D0ECBF4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b/>
          <w:bCs/>
          <w:i/>
          <w:iCs/>
          <w:color w:val="000000"/>
        </w:rPr>
        <w:t>“Al classico per un giorno”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0BB2F482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jc w:val="both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b/>
          <w:bCs/>
          <w:color w:val="000000"/>
        </w:rPr>
        <w:t>Martedì 5 dicembre 2023</w:t>
      </w:r>
      <w:r>
        <w:rPr>
          <w:rFonts w:ascii="Bodoni 72 Book" w:hAnsi="Bodoni 72 Book" w:cs="Arial"/>
          <w:color w:val="000000"/>
        </w:rPr>
        <w:t> il Liceo Classico apre le sue porte agli alunni di terza media, fornendo un’occasione per assistere alle nostre lezioni e mostrare l’atmosfera e la vita reale della scuola.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B5AE0C9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 xml:space="preserve">È richiesta la prenotazione compilando </w:t>
      </w:r>
      <w:proofErr w:type="spellStart"/>
      <w:r>
        <w:rPr>
          <w:rFonts w:ascii="Bodoni 72 Book" w:hAnsi="Bodoni 72 Book" w:cs="Arial"/>
          <w:color w:val="000000"/>
        </w:rPr>
        <w:t>GoogleForm</w:t>
      </w:r>
      <w:proofErr w:type="spellEnd"/>
      <w:r>
        <w:rPr>
          <w:rFonts w:ascii="Bodoni 72 Book" w:hAnsi="Bodoni 72 Book" w:cs="Arial"/>
          <w:color w:val="000000"/>
        </w:rPr>
        <w:t xml:space="preserve"> al seguente link: </w:t>
      </w:r>
      <w:r>
        <w:rPr>
          <w:rFonts w:ascii="Calibri" w:hAnsi="Calibri" w:cs="Calibri"/>
          <w:color w:val="000000"/>
        </w:rPr>
        <w:t> </w:t>
      </w:r>
      <w:hyperlink r:id="rId5" w:tgtFrame="_blank" w:history="1">
        <w:r>
          <w:rPr>
            <w:rStyle w:val="Collegamentoipertestuale"/>
            <w:rFonts w:ascii="Bodoni 72 Book" w:hAnsi="Bodoni 72 Book" w:cs="Arial"/>
          </w:rPr>
          <w:t>https://forms.gle/vJucYNXChip9yPhA9</w:t>
        </w:r>
      </w:hyperlink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186E7CC1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ind w:right="335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1B4A3CB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b/>
          <w:bCs/>
          <w:i/>
          <w:iCs/>
          <w:color w:val="000000"/>
        </w:rPr>
        <w:t xml:space="preserve">Colloqui individuali personalizzati (in videoconferenza su Google </w:t>
      </w:r>
      <w:proofErr w:type="spellStart"/>
      <w:r>
        <w:rPr>
          <w:rFonts w:ascii="Bodoni 72 Book" w:hAnsi="Bodoni 72 Book" w:cs="Arial"/>
          <w:b/>
          <w:bCs/>
          <w:i/>
          <w:iCs/>
          <w:color w:val="000000"/>
        </w:rPr>
        <w:t>Meet</w:t>
      </w:r>
      <w:proofErr w:type="spellEnd"/>
      <w:r>
        <w:rPr>
          <w:rFonts w:ascii="Bodoni 72 Book" w:hAnsi="Bodoni 72 Book" w:cs="Arial"/>
          <w:b/>
          <w:bCs/>
          <w:i/>
          <w:iCs/>
          <w:color w:val="000000"/>
        </w:rPr>
        <w:t>, con orario da concordare) 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9FC9EFA" w14:textId="77777777" w:rsidR="006E2EEF" w:rsidRDefault="006E2EEF" w:rsidP="006E2EE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Bodoni 72 Book" w:hAnsi="Bodoni 72 Book" w:cs="Arial"/>
          <w:color w:val="000000"/>
        </w:rPr>
        <w:t>Il prof. Lodovico Guerrini sarà disponibile, a partire dal 10 Novembre fino al termine fissato per le iscrizioni (comprese le vacanze natalizie), a svolgere colloqui individuali online con studenti e genitori da richiedere via email a </w:t>
      </w:r>
      <w:hyperlink r:id="rId6" w:tgtFrame="_blank" w:history="1">
        <w:r>
          <w:rPr>
            <w:rStyle w:val="Collegamentoipertestuale"/>
            <w:rFonts w:ascii="Bodoni 72 Book" w:hAnsi="Bodoni 72 Book" w:cs="Arial"/>
          </w:rPr>
          <w:t>lguerrin59@gmail.com</w:t>
        </w:r>
      </w:hyperlink>
      <w:r>
        <w:rPr>
          <w:rFonts w:ascii="Bodoni 72 Book" w:hAnsi="Bodoni 72 Book" w:cs="Arial"/>
          <w:color w:val="000000"/>
        </w:rPr>
        <w:t> o </w:t>
      </w:r>
      <w:hyperlink r:id="rId7" w:tgtFrame="_blank" w:history="1">
        <w:r>
          <w:rPr>
            <w:rStyle w:val="Collegamentoipertestuale"/>
            <w:rFonts w:ascii="Bodoni 72 Book" w:hAnsi="Bodoni 72 Book" w:cs="Arial"/>
          </w:rPr>
          <w:t>orientamento.classicosiena@gmail.com</w:t>
        </w:r>
      </w:hyperlink>
      <w:r>
        <w:rPr>
          <w:rFonts w:ascii="Bodoni 72 Book" w:hAnsi="Bodoni 72 Book" w:cs="Arial"/>
          <w:color w:val="000000"/>
        </w:rPr>
        <w:t> </w:t>
      </w:r>
      <w:r>
        <w:rPr>
          <w:rFonts w:ascii="Bodoni 72 Book" w:hAnsi="Bodoni 72 Book" w:cs="Arial"/>
          <w:color w:val="0563C1"/>
          <w:u w:val="single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1B6BBCCE" w14:textId="77777777" w:rsidR="00051049" w:rsidRDefault="00051049"/>
    <w:sectPr w:rsidR="00051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EF"/>
    <w:rsid w:val="00051049"/>
    <w:rsid w:val="006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29AE"/>
  <w15:chartTrackingRefBased/>
  <w15:docId w15:val="{82B7CFC1-36D1-4E36-8444-470028A6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2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ientamento.classicosie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uerrin59@gmail.com" TargetMode="External"/><Relationship Id="rId5" Type="http://schemas.openxmlformats.org/officeDocument/2006/relationships/hyperlink" Target="https://forms.gle/vJucYNXChip9yPhA9" TargetMode="External"/><Relationship Id="rId4" Type="http://schemas.openxmlformats.org/officeDocument/2006/relationships/hyperlink" Target="https://forms.gle/vJucYNXChip9yPhA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</dc:creator>
  <cp:keywords/>
  <dc:description/>
  <cp:lastModifiedBy>profc</cp:lastModifiedBy>
  <cp:revision>1</cp:revision>
  <dcterms:created xsi:type="dcterms:W3CDTF">2023-11-13T08:05:00Z</dcterms:created>
  <dcterms:modified xsi:type="dcterms:W3CDTF">2023-11-13T08:06:00Z</dcterms:modified>
</cp:coreProperties>
</file>